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18239" w14:textId="77777777" w:rsidR="000B4F25" w:rsidRDefault="000B4F25">
      <w:pPr>
        <w:pStyle w:val="Standard"/>
        <w:spacing w:after="160"/>
        <w:jc w:val="center"/>
        <w:rPr>
          <w:rFonts w:hint="eastAsia"/>
          <w:b/>
          <w:color w:val="000000"/>
        </w:rPr>
      </w:pPr>
    </w:p>
    <w:p w14:paraId="1FADA1D8" w14:textId="3CA2FAB1"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14:paraId="537830CA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14:paraId="6326ACD7" w14:textId="09EB8CAC"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FC379E" w:rsidRPr="00FC379E">
        <w:rPr>
          <w:rFonts w:ascii="Arial" w:hAnsi="Arial" w:cs="Arial"/>
          <w:color w:val="000000"/>
        </w:rPr>
        <w:t xml:space="preserve"> </w:t>
      </w:r>
      <w:r w:rsidR="009B7E72">
        <w:rPr>
          <w:rFonts w:ascii="Arial" w:hAnsi="Arial" w:cs="Arial"/>
          <w:color w:val="000000"/>
        </w:rPr>
        <w:t>.........</w:t>
      </w:r>
      <w:r w:rsidRPr="00FC379E">
        <w:rPr>
          <w:rFonts w:ascii="Arial" w:hAnsi="Arial" w:cs="Arial"/>
          <w:color w:val="000000"/>
        </w:rPr>
        <w:t>/2024                                                   Dispensa:</w:t>
      </w:r>
      <w:r w:rsidR="00FC379E" w:rsidRPr="00FC379E">
        <w:rPr>
          <w:rFonts w:ascii="Arial" w:hAnsi="Arial" w:cs="Arial"/>
          <w:color w:val="000000"/>
        </w:rPr>
        <w:t xml:space="preserve"> </w:t>
      </w:r>
      <w:r w:rsidR="009B7E72">
        <w:rPr>
          <w:rFonts w:ascii="Arial" w:hAnsi="Arial" w:cs="Arial"/>
          <w:color w:val="000000"/>
        </w:rPr>
        <w:t>.......</w:t>
      </w:r>
      <w:r w:rsidRPr="00FC379E">
        <w:rPr>
          <w:rFonts w:ascii="Arial" w:hAnsi="Arial" w:cs="Arial"/>
          <w:color w:val="000000"/>
        </w:rPr>
        <w:t>/2024</w:t>
      </w:r>
    </w:p>
    <w:p w14:paraId="78210D1B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8"/>
      </w:tblGrid>
      <w:tr w:rsidR="000B4F25" w:rsidRPr="00FC379E" w14:paraId="66F07D41" w14:textId="77777777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97FC" w14:textId="77777777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 w14:paraId="72420C7F" w14:textId="77777777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2173B" w14:textId="6DB9258E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Setor requisitante:</w:t>
            </w:r>
            <w:r w:rsidR="00FC379E" w:rsidRPr="00FC379E">
              <w:rPr>
                <w:rFonts w:ascii="Arial" w:hAnsi="Arial" w:cs="Arial"/>
                <w:color w:val="000000"/>
              </w:rPr>
              <w:t xml:space="preserve"> </w:t>
            </w:r>
            <w:r w:rsidR="004530E4">
              <w:rPr>
                <w:rFonts w:ascii="Arial" w:hAnsi="Arial" w:cs="Arial"/>
                <w:color w:val="000000"/>
              </w:rPr>
              <w:t xml:space="preserve">Secretaria da </w:t>
            </w:r>
            <w:r w:rsidR="00C945F0">
              <w:rPr>
                <w:rFonts w:ascii="Arial" w:hAnsi="Arial" w:cs="Arial"/>
                <w:color w:val="000000"/>
              </w:rPr>
              <w:t>Saúde</w:t>
            </w:r>
          </w:p>
        </w:tc>
      </w:tr>
      <w:tr w:rsidR="00FC379E" w:rsidRPr="00FC379E" w14:paraId="1AA7F986" w14:textId="77777777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3F59" w14:textId="5CE4F8EB" w:rsidR="00FC379E" w:rsidRPr="00FC379E" w:rsidRDefault="00FC379E" w:rsidP="00FC379E">
            <w:pPr>
              <w:pStyle w:val="Standard"/>
              <w:spacing w:after="160"/>
              <w:ind w:right="-1823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r w:rsidR="00C945F0">
              <w:rPr>
                <w:rFonts w:ascii="Arial" w:hAnsi="Arial" w:cs="Arial"/>
                <w:bCs/>
                <w:color w:val="000000"/>
              </w:rPr>
              <w:t>Rômulo Brehm Hoffmann</w:t>
            </w:r>
          </w:p>
          <w:p w14:paraId="1FCD1B95" w14:textId="31A0C04D" w:rsidR="00FC379E" w:rsidRPr="00FC379E" w:rsidRDefault="00FC379E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Cargo: </w:t>
            </w:r>
            <w:r w:rsidR="00775144">
              <w:rPr>
                <w:rFonts w:ascii="Arial" w:hAnsi="Arial" w:cs="Arial"/>
                <w:color w:val="000000"/>
              </w:rPr>
              <w:t>Secretário</w:t>
            </w:r>
            <w:r w:rsidRPr="00FC379E"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 w14:paraId="0DDE3CA0" w14:textId="77777777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C4DB7" w14:textId="080DF47C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1. Objeto</w:t>
            </w:r>
            <w:r w:rsidR="009B7E72">
              <w:rPr>
                <w:rFonts w:ascii="Arial" w:hAnsi="Arial" w:cs="Arial"/>
                <w:color w:val="000000"/>
              </w:rPr>
              <w:t xml:space="preserve">: Aquisição </w:t>
            </w:r>
            <w:r w:rsidR="00C945F0">
              <w:rPr>
                <w:rFonts w:ascii="Arial" w:hAnsi="Arial" w:cs="Arial"/>
                <w:color w:val="000000"/>
              </w:rPr>
              <w:t>de fraldas</w:t>
            </w:r>
            <w:r w:rsidR="00775144">
              <w:rPr>
                <w:rFonts w:ascii="Arial" w:hAnsi="Arial" w:cs="Arial"/>
                <w:color w:val="000000"/>
              </w:rPr>
              <w:t xml:space="preserve"> descartáveis.</w:t>
            </w:r>
          </w:p>
        </w:tc>
      </w:tr>
      <w:tr w:rsidR="000B4F25" w:rsidRPr="00FC379E" w14:paraId="32E1B55C" w14:textId="77777777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831E" w14:textId="56288358"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14:paraId="245AEA32" w14:textId="39910CF4" w:rsidR="000B4F25" w:rsidRPr="00FC379E" w:rsidRDefault="00FC379E" w:rsidP="00AE6A23">
            <w:pPr>
              <w:pStyle w:val="Standard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Tendo em vista </w:t>
            </w:r>
            <w:r w:rsidR="003C498A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594580">
              <w:rPr>
                <w:rFonts w:ascii="Arial" w:hAnsi="Arial" w:cs="Arial"/>
                <w:bCs/>
                <w:color w:val="000000"/>
              </w:rPr>
              <w:t xml:space="preserve">necessidade </w:t>
            </w:r>
            <w:r w:rsidR="00775144">
              <w:rPr>
                <w:rFonts w:ascii="Arial" w:hAnsi="Arial" w:cs="Arial"/>
                <w:bCs/>
                <w:color w:val="000000"/>
              </w:rPr>
              <w:t>de fornecer fraldas descartáveis aos munícipes atendidos pela Secretaria Municipal de saúde, bem com</w:t>
            </w:r>
            <w:r w:rsidR="00C924D2">
              <w:rPr>
                <w:rFonts w:ascii="Arial" w:hAnsi="Arial" w:cs="Arial"/>
                <w:bCs/>
                <w:color w:val="000000"/>
              </w:rPr>
              <w:t>o</w:t>
            </w:r>
            <w:r w:rsidR="00775144">
              <w:rPr>
                <w:rFonts w:ascii="Arial" w:hAnsi="Arial" w:cs="Arial"/>
                <w:bCs/>
                <w:color w:val="000000"/>
              </w:rPr>
              <w:t xml:space="preserve"> os recursos vinculados destinados a aquisição deste </w:t>
            </w:r>
            <w:r w:rsidR="00C924D2">
              <w:rPr>
                <w:rFonts w:ascii="Arial" w:hAnsi="Arial" w:cs="Arial"/>
                <w:bCs/>
                <w:color w:val="000000"/>
              </w:rPr>
              <w:t>prosuto</w:t>
            </w:r>
            <w:r w:rsidR="00775144">
              <w:rPr>
                <w:rFonts w:ascii="Arial" w:hAnsi="Arial" w:cs="Arial"/>
                <w:bCs/>
                <w:color w:val="000000"/>
              </w:rPr>
              <w:t>, solicitamos a compra das respectivas fraldas para distribuição aos pacientes desta secretaria conforme orçamentos obtidos</w:t>
            </w:r>
            <w:r w:rsidR="009A0583">
              <w:rPr>
                <w:rFonts w:ascii="Arial" w:hAnsi="Arial" w:cs="Arial"/>
                <w:bCs/>
                <w:color w:val="000000"/>
              </w:rPr>
              <w:t>.</w:t>
            </w:r>
            <w:r w:rsidR="003C498A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14:paraId="4ED740E7" w14:textId="77777777" w:rsidR="000B4F25" w:rsidRPr="00FC379E" w:rsidRDefault="000B4F25">
            <w:pPr>
              <w:pStyle w:val="Textbody"/>
              <w:spacing w:before="120" w:after="0" w:line="288" w:lineRule="auto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0EE1861D" w14:textId="77777777">
        <w:trPr>
          <w:trHeight w:val="2757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634A" w14:textId="77777777"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14:paraId="08A8D1B2" w14:textId="77777777"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1029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1"/>
              <w:gridCol w:w="789"/>
              <w:gridCol w:w="1065"/>
              <w:gridCol w:w="7834"/>
            </w:tblGrid>
            <w:tr w:rsidR="000B4F25" w:rsidRPr="00FC379E" w14:paraId="3F3380C8" w14:textId="77777777" w:rsidTr="00C945F0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F815BE6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789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0AF7646" w14:textId="73BCD491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1065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6592E99" w14:textId="69982CAB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U</w:t>
                  </w:r>
                  <w:r w:rsidR="00FC379E">
                    <w:rPr>
                      <w:rFonts w:ascii="Arial" w:hAnsi="Arial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65D9540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0B4F25" w:rsidRPr="00FC379E" w14:paraId="0DC198C9" w14:textId="77777777" w:rsidTr="00C945F0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5E04BE7" w14:textId="77777777" w:rsidR="000B4F25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FC379E"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8CCAF30" w14:textId="5D22600B" w:rsidR="000B4F25" w:rsidRPr="00FC379E" w:rsidRDefault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1000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F69AF35" w14:textId="4E7EC8C4" w:rsidR="000B4F25" w:rsidRPr="00FC379E" w:rsidRDefault="00C945F0" w:rsidP="004530E4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548851A" w14:textId="4223C9DC" w:rsidR="00AE6A23" w:rsidRDefault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Fralda descartável geriátrica tamanho G </w:t>
                  </w:r>
                </w:p>
                <w:p w14:paraId="74737E4F" w14:textId="47575DE4" w:rsidR="0014268C" w:rsidRPr="00FC379E" w:rsidRDefault="0014268C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C945F0" w:rsidRPr="00FC379E" w14:paraId="4D64D407" w14:textId="77777777" w:rsidTr="00C945F0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1B42D45" w14:textId="609E5BE6" w:rsidR="00C945F0" w:rsidRPr="00FC379E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02</w:t>
                  </w:r>
                </w:p>
              </w:tc>
              <w:tc>
                <w:tcPr>
                  <w:tcW w:w="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68398C73" w14:textId="3F770ABD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500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02CE168F" w14:textId="52F61C26" w:rsidR="00C945F0" w:rsidRDefault="00C945F0" w:rsidP="00C945F0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11375BB3" w14:textId="1E334578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Fralda descartável geriátrica tamanho G</w:t>
                  </w:r>
                  <w:r>
                    <w:rPr>
                      <w:rFonts w:ascii="Arial" w:hAnsi="Arial" w:cs="Arial"/>
                    </w:rPr>
                    <w:t>G</w:t>
                  </w:r>
                </w:p>
                <w:p w14:paraId="37442C50" w14:textId="77777777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C945F0" w:rsidRPr="00FC379E" w14:paraId="74649FD8" w14:textId="77777777" w:rsidTr="00C945F0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CE87450" w14:textId="7FFD2310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03</w:t>
                  </w:r>
                </w:p>
              </w:tc>
              <w:tc>
                <w:tcPr>
                  <w:tcW w:w="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0CC30EC3" w14:textId="7BC3ED2D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300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219FF52" w14:textId="30386B52" w:rsidR="00C945F0" w:rsidRDefault="00C945F0" w:rsidP="00C945F0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66DB4B7F" w14:textId="709EE191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Fralda descartável geriátrica tamanho </w:t>
                  </w:r>
                  <w:r>
                    <w:rPr>
                      <w:rFonts w:ascii="Arial" w:hAnsi="Arial" w:cs="Arial"/>
                    </w:rPr>
                    <w:t>XXG</w:t>
                  </w:r>
                </w:p>
                <w:p w14:paraId="2A64B446" w14:textId="77777777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C945F0" w:rsidRPr="00FC379E" w14:paraId="718B6566" w14:textId="77777777" w:rsidTr="00C945F0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2A86360" w14:textId="10259F86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04</w:t>
                  </w:r>
                </w:p>
              </w:tc>
              <w:tc>
                <w:tcPr>
                  <w:tcW w:w="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00F9293A" w14:textId="68397378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10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1AF5741" w14:textId="44E0409F" w:rsidR="00C945F0" w:rsidRDefault="00C945F0" w:rsidP="00C945F0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Pacotes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6EB359DD" w14:textId="3929B149" w:rsidR="00C945F0" w:rsidRDefault="00C945F0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Fralda descartável infantil ajuste total, tipo alça</w:t>
                  </w:r>
                  <w:r w:rsidR="00EB2983">
                    <w:rPr>
                      <w:rFonts w:ascii="Arial" w:hAnsi="Arial" w:cs="Arial"/>
                    </w:rPr>
                    <w:t>,</w:t>
                  </w:r>
                  <w:r>
                    <w:rPr>
                      <w:rFonts w:ascii="Arial" w:hAnsi="Arial" w:cs="Arial"/>
                    </w:rPr>
                    <w:t xml:space="preserve"> com 78 unidades, tamanho XXG</w:t>
                  </w:r>
                </w:p>
              </w:tc>
            </w:tr>
          </w:tbl>
          <w:p w14:paraId="30AD995E" w14:textId="77777777"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 w14:paraId="23F7F4E1" w14:textId="77777777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CDA4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 w14:paraId="6513F6E9" w14:textId="77777777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A2F94" w14:textId="787E222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5. Estimativa de valor</w:t>
            </w:r>
            <w:r w:rsidR="009B7E72">
              <w:rPr>
                <w:rFonts w:ascii="Arial" w:hAnsi="Arial" w:cs="Arial"/>
                <w:b/>
                <w:color w:val="000000"/>
              </w:rPr>
              <w:t xml:space="preserve"> unitário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3C804AC9" w14:textId="13BB246E" w:rsidR="000B4F25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 </w:t>
            </w: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C945F0">
              <w:rPr>
                <w:rFonts w:ascii="Arial" w:hAnsi="Arial" w:cs="Arial"/>
                <w:b/>
                <w:color w:val="000000"/>
              </w:rPr>
              <w:t>2,54</w:t>
            </w:r>
          </w:p>
          <w:p w14:paraId="0D715ABE" w14:textId="31CF2D64" w:rsidR="00C945F0" w:rsidRPr="00FC379E" w:rsidRDefault="00C945F0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Item 02: R$ 224,33</w:t>
            </w:r>
          </w:p>
          <w:p w14:paraId="70721EC9" w14:textId="2772C58C" w:rsidR="000B4F25" w:rsidRPr="00FC379E" w:rsidRDefault="000B4F25">
            <w:pPr>
              <w:pStyle w:val="Standard"/>
              <w:spacing w:after="160"/>
              <w:rPr>
                <w:rFonts w:ascii="Arial" w:hAnsi="Arial" w:cs="Arial"/>
                <w:b/>
                <w:bCs/>
              </w:rPr>
            </w:pPr>
          </w:p>
        </w:tc>
      </w:tr>
      <w:tr w:rsidR="000B4F25" w:rsidRPr="00FC379E" w14:paraId="3665BA83" w14:textId="77777777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42614" w14:textId="59B502D5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lastRenderedPageBreak/>
              <w:t>6. Prazo de Entrega/ Execução: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C945F0">
              <w:rPr>
                <w:rFonts w:ascii="Arial" w:hAnsi="Arial" w:cs="Arial"/>
                <w:b/>
                <w:color w:val="000000"/>
              </w:rPr>
              <w:t>Imediato</w:t>
            </w:r>
          </w:p>
        </w:tc>
      </w:tr>
      <w:tr w:rsidR="000B4F25" w:rsidRPr="00FC379E" w14:paraId="262CBBA5" w14:textId="77777777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106FB" w14:textId="261A33B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>Recurso 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AE6A2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4530E4">
              <w:rPr>
                <w:rFonts w:ascii="Arial" w:hAnsi="Arial" w:cs="Arial"/>
                <w:b/>
                <w:color w:val="000000"/>
              </w:rPr>
              <w:t>3.3.90.3</w:t>
            </w:r>
            <w:r w:rsidR="009B7E72">
              <w:rPr>
                <w:rFonts w:ascii="Arial" w:hAnsi="Arial" w:cs="Arial"/>
                <w:b/>
                <w:color w:val="000000"/>
              </w:rPr>
              <w:t>0</w:t>
            </w:r>
            <w:r w:rsidR="00AE6A23">
              <w:rPr>
                <w:rFonts w:ascii="Arial" w:hAnsi="Arial" w:cs="Arial"/>
                <w:b/>
                <w:color w:val="000000"/>
              </w:rPr>
              <w:t>.00.00.00/</w:t>
            </w:r>
            <w:r w:rsidR="004530E4">
              <w:rPr>
                <w:rFonts w:ascii="Arial" w:hAnsi="Arial" w:cs="Arial"/>
                <w:b/>
                <w:color w:val="000000"/>
              </w:rPr>
              <w:t>20</w:t>
            </w:r>
            <w:r w:rsidR="00C945F0">
              <w:rPr>
                <w:rFonts w:ascii="Arial" w:hAnsi="Arial" w:cs="Arial"/>
                <w:b/>
                <w:color w:val="000000"/>
              </w:rPr>
              <w:t>64</w:t>
            </w:r>
            <w:r w:rsidR="00AE6A23">
              <w:rPr>
                <w:rFonts w:ascii="Arial" w:hAnsi="Arial" w:cs="Arial"/>
                <w:b/>
                <w:color w:val="000000"/>
              </w:rPr>
              <w:t>.</w:t>
            </w:r>
          </w:p>
          <w:p w14:paraId="5D65D1C1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12B77F58" w14:textId="77777777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77D50" w14:textId="77777777"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14:paraId="0EFF2DC6" w14:textId="4FC8F00B" w:rsidR="000B4F25" w:rsidRPr="00FC379E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4E02A0">
              <w:rPr>
                <w:rFonts w:ascii="Arial" w:hAnsi="Arial" w:cs="Arial"/>
                <w:color w:val="000000"/>
              </w:rPr>
              <w:t xml:space="preserve">09 de abril </w:t>
            </w:r>
            <w:r w:rsidRPr="00FC379E">
              <w:rPr>
                <w:rFonts w:ascii="Arial" w:hAnsi="Arial" w:cs="Arial"/>
                <w:color w:val="000000"/>
              </w:rPr>
              <w:t>de 2024.</w:t>
            </w:r>
          </w:p>
          <w:p w14:paraId="6E8BB1E2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00342AB5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6C57221D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65C4B3DC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57355D53" w14:textId="7F1CAA9C" w:rsidR="000B4F25" w:rsidRDefault="00C945F0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Rômulo Brehm Hoffmann</w:t>
            </w:r>
            <w:r w:rsidR="004702EE" w:rsidRPr="00FC379E">
              <w:rPr>
                <w:rFonts w:ascii="Arial" w:hAnsi="Arial" w:cs="Arial"/>
                <w:color w:val="000000"/>
              </w:rPr>
              <w:t xml:space="preserve"> </w:t>
            </w:r>
          </w:p>
          <w:p w14:paraId="798587CB" w14:textId="29108F7D" w:rsidR="004702EE" w:rsidRPr="00FC379E" w:rsidRDefault="004702EE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Secretári</w:t>
            </w:r>
            <w:r w:rsidR="00C945F0">
              <w:rPr>
                <w:rFonts w:ascii="Arial" w:hAnsi="Arial" w:cs="Arial"/>
                <w:color w:val="000000"/>
              </w:rPr>
              <w:t>o</w:t>
            </w:r>
            <w:r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 w14:paraId="4282B99D" w14:textId="77777777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0B8B" w14:textId="032E8226"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 </w:t>
            </w: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14:paraId="2A439791" w14:textId="7E1A4C26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1E840AB" w14:textId="5605CB7E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75C85C7" w14:textId="7384F76F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4F155CDA" w14:textId="0197F708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DECAD99" w14:textId="77777777"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37D08C4B" w14:textId="77777777"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56A2E6F2" w14:textId="77777777"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C17A4DD" w14:textId="77777777"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14:paraId="221C6A2F" w14:textId="77777777"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CA2A" w14:textId="77777777" w:rsidR="001A4639" w:rsidRDefault="0014268C">
      <w:pPr>
        <w:rPr>
          <w:rFonts w:hint="eastAsia"/>
        </w:rPr>
      </w:pPr>
      <w:r>
        <w:separator/>
      </w:r>
    </w:p>
  </w:endnote>
  <w:endnote w:type="continuationSeparator" w:id="0">
    <w:p w14:paraId="2F5561A6" w14:textId="77777777" w:rsidR="001A4639" w:rsidRDefault="001426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253E2" w14:textId="77777777" w:rsidR="001A4639" w:rsidRDefault="0014268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68B0C5E" w14:textId="77777777" w:rsidR="001A4639" w:rsidRDefault="0014268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9BAE" w14:textId="77777777"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</w:rPr>
      <w:drawing>
        <wp:anchor distT="0" distB="0" distL="114300" distR="114300" simplePos="0" relativeHeight="251659264" behindDoc="0" locked="0" layoutInCell="1" allowOverlap="1" wp14:anchorId="66135F7E" wp14:editId="10435073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C1261CC" w14:textId="77777777"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14:paraId="1399AF70" w14:textId="2E16644B"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14:paraId="09EC0653" w14:textId="77777777" w:rsidR="00485A7B" w:rsidRDefault="00EB2983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rFonts w:hint="eastAsia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25"/>
    <w:rsid w:val="00084EC4"/>
    <w:rsid w:val="000A7551"/>
    <w:rsid w:val="000B4F25"/>
    <w:rsid w:val="0014268C"/>
    <w:rsid w:val="001A4639"/>
    <w:rsid w:val="00235AF6"/>
    <w:rsid w:val="003C498A"/>
    <w:rsid w:val="004530E4"/>
    <w:rsid w:val="004702EE"/>
    <w:rsid w:val="004E02A0"/>
    <w:rsid w:val="00594580"/>
    <w:rsid w:val="00766C98"/>
    <w:rsid w:val="00775144"/>
    <w:rsid w:val="009214A2"/>
    <w:rsid w:val="0093246D"/>
    <w:rsid w:val="009A0583"/>
    <w:rsid w:val="009B7E72"/>
    <w:rsid w:val="00AE6A23"/>
    <w:rsid w:val="00C16D17"/>
    <w:rsid w:val="00C4774F"/>
    <w:rsid w:val="00C924D2"/>
    <w:rsid w:val="00C945F0"/>
    <w:rsid w:val="00CE1A76"/>
    <w:rsid w:val="00EB2983"/>
    <w:rsid w:val="00FC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1120"/>
  <w15:docId w15:val="{18553044-A690-471C-AB1A-4FCE63D7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</w:style>
  <w:style w:type="paragraph" w:customStyle="1" w:styleId="TableParagraph">
    <w:name w:val="Table Paragraph"/>
    <w:basedOn w:val="Standard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elanormal1">
    <w:name w:val="Tabela normal1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954F72"/>
      <w:u w:val="single"/>
    </w:rPr>
  </w:style>
  <w:style w:type="character" w:customStyle="1" w:styleId="NumberingSymbols">
    <w:name w:val="Numbering Symbols"/>
  </w:style>
  <w:style w:type="character" w:customStyle="1" w:styleId="CabealhoChar">
    <w:name w:val="Cabeçalho Char"/>
    <w:basedOn w:val="Fontepargpadro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Cliente Xpert</cp:lastModifiedBy>
  <cp:revision>5</cp:revision>
  <cp:lastPrinted>2024-04-19T13:32:00Z</cp:lastPrinted>
  <dcterms:created xsi:type="dcterms:W3CDTF">2024-04-29T12:49:00Z</dcterms:created>
  <dcterms:modified xsi:type="dcterms:W3CDTF">2024-04-29T13:02:00Z</dcterms:modified>
</cp:coreProperties>
</file>